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163A8" w14:textId="0ACD9719" w:rsidR="00A92E36" w:rsidRDefault="00A92E36" w:rsidP="00A92E36">
      <w:pPr>
        <w:pStyle w:val="Zwykytekst"/>
        <w:jc w:val="center"/>
        <w:outlineLvl w:val="0"/>
        <w:rPr>
          <w:rFonts w:ascii="Times New Roman" w:hAnsi="Times New Roman"/>
          <w:b/>
          <w:color w:val="FF0000"/>
          <w:sz w:val="24"/>
          <w:szCs w:val="32"/>
        </w:rPr>
      </w:pPr>
      <w:r w:rsidRPr="00A92E36">
        <w:rPr>
          <w:rFonts w:ascii="Times New Roman" w:hAnsi="Times New Roman"/>
          <w:b/>
          <w:color w:val="FF0000"/>
          <w:sz w:val="24"/>
          <w:szCs w:val="32"/>
        </w:rPr>
        <w:t>ZAPRASZAMY NA SZKOLENIE</w:t>
      </w:r>
    </w:p>
    <w:p w14:paraId="0C2A5D5F" w14:textId="57265765" w:rsidR="00A92E36" w:rsidRDefault="00A92E36" w:rsidP="00A92E36">
      <w:pPr>
        <w:pStyle w:val="Zwykytekst"/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yellow"/>
        </w:rPr>
        <w:t>15 czerwca br. tradycyjnie</w:t>
      </w:r>
      <w:r w:rsidRPr="00F01859">
        <w:rPr>
          <w:b/>
          <w:color w:val="000000"/>
          <w:sz w:val="24"/>
          <w:szCs w:val="24"/>
          <w:highlight w:val="yellow"/>
        </w:rPr>
        <w:t xml:space="preserve"> o 15:30</w:t>
      </w:r>
    </w:p>
    <w:p w14:paraId="74F399ED" w14:textId="77777777" w:rsidR="00A92E36" w:rsidRPr="00A92E36" w:rsidRDefault="00A92E36" w:rsidP="00A92E36">
      <w:pPr>
        <w:pStyle w:val="Zwykytekst"/>
        <w:jc w:val="center"/>
        <w:outlineLvl w:val="0"/>
        <w:rPr>
          <w:rFonts w:ascii="Times New Roman" w:hAnsi="Times New Roman"/>
          <w:b/>
          <w:color w:val="FF0000"/>
          <w:sz w:val="24"/>
          <w:szCs w:val="32"/>
        </w:rPr>
      </w:pPr>
    </w:p>
    <w:p w14:paraId="035FC9B0" w14:textId="0132108B" w:rsidR="00642DA5" w:rsidRPr="0070371A" w:rsidRDefault="00642DA5" w:rsidP="00A92E36">
      <w:pPr>
        <w:pStyle w:val="Zwykytekst"/>
        <w:jc w:val="center"/>
        <w:outlineLvl w:val="0"/>
        <w:rPr>
          <w:rFonts w:ascii="Times New Roman" w:hAnsi="Times New Roman"/>
          <w:b/>
          <w:sz w:val="24"/>
          <w:szCs w:val="32"/>
          <w:highlight w:val="yellow"/>
        </w:rPr>
      </w:pPr>
      <w:r w:rsidRPr="0070371A">
        <w:rPr>
          <w:rFonts w:ascii="Times New Roman" w:hAnsi="Times New Roman"/>
          <w:b/>
          <w:sz w:val="24"/>
          <w:szCs w:val="32"/>
          <w:highlight w:val="yellow"/>
        </w:rPr>
        <w:t>EMERYTURY,</w:t>
      </w:r>
      <w:r w:rsidR="00A92E36">
        <w:rPr>
          <w:rFonts w:ascii="Times New Roman" w:hAnsi="Times New Roman"/>
          <w:b/>
          <w:sz w:val="24"/>
          <w:szCs w:val="32"/>
          <w:highlight w:val="yellow"/>
        </w:rPr>
        <w:t xml:space="preserve"> </w:t>
      </w:r>
      <w:r w:rsidRPr="0070371A">
        <w:rPr>
          <w:rFonts w:ascii="Times New Roman" w:hAnsi="Times New Roman"/>
          <w:b/>
          <w:sz w:val="24"/>
          <w:szCs w:val="32"/>
          <w:highlight w:val="yellow"/>
        </w:rPr>
        <w:t xml:space="preserve">ŚWIADCZENIA PRZEDEMERYTALNE, </w:t>
      </w:r>
    </w:p>
    <w:p w14:paraId="0CC91784" w14:textId="77777777" w:rsidR="00642DA5" w:rsidRPr="0070371A" w:rsidRDefault="00642DA5" w:rsidP="00642DA5">
      <w:pPr>
        <w:pStyle w:val="Zwykytekst"/>
        <w:jc w:val="center"/>
        <w:outlineLvl w:val="0"/>
        <w:rPr>
          <w:rFonts w:ascii="Times New Roman" w:hAnsi="Times New Roman"/>
          <w:b/>
          <w:sz w:val="24"/>
          <w:szCs w:val="32"/>
          <w:highlight w:val="yellow"/>
        </w:rPr>
      </w:pPr>
      <w:r w:rsidRPr="0070371A">
        <w:rPr>
          <w:rFonts w:ascii="Times New Roman" w:hAnsi="Times New Roman"/>
          <w:b/>
          <w:sz w:val="24"/>
          <w:szCs w:val="32"/>
          <w:highlight w:val="yellow"/>
        </w:rPr>
        <w:t xml:space="preserve"> NAUCZYCIELSKIE ŚWIADCZENIA KOMPENSACYJNE EMERYTURY POMOSTOWE, </w:t>
      </w:r>
    </w:p>
    <w:p w14:paraId="1997EDBC" w14:textId="77777777" w:rsidR="00642DA5" w:rsidRPr="0070371A" w:rsidRDefault="00642DA5" w:rsidP="00642DA5">
      <w:pPr>
        <w:pStyle w:val="Zwykytekst"/>
        <w:jc w:val="center"/>
        <w:outlineLvl w:val="0"/>
        <w:rPr>
          <w:rFonts w:ascii="Times New Roman" w:hAnsi="Times New Roman"/>
          <w:i/>
          <w:sz w:val="22"/>
          <w:szCs w:val="28"/>
          <w:highlight w:val="yellow"/>
        </w:rPr>
      </w:pPr>
      <w:r w:rsidRPr="0070371A">
        <w:rPr>
          <w:rFonts w:ascii="Times New Roman" w:hAnsi="Times New Roman"/>
          <w:b/>
          <w:i/>
          <w:sz w:val="24"/>
          <w:szCs w:val="32"/>
          <w:highlight w:val="yellow"/>
        </w:rPr>
        <w:t xml:space="preserve"> </w:t>
      </w:r>
      <w:r w:rsidRPr="0070371A">
        <w:rPr>
          <w:rFonts w:ascii="Times New Roman" w:hAnsi="Times New Roman"/>
          <w:i/>
          <w:sz w:val="22"/>
          <w:szCs w:val="28"/>
          <w:highlight w:val="yellow"/>
        </w:rPr>
        <w:t>- ZASADY PRZYZNAWANIA I PRZELICZANIA -</w:t>
      </w:r>
    </w:p>
    <w:p w14:paraId="20F7C33D" w14:textId="39871188" w:rsidR="00642DA5" w:rsidRPr="0070371A" w:rsidRDefault="00642DA5" w:rsidP="00642DA5">
      <w:pPr>
        <w:pStyle w:val="Zwykytekst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Times New Roman" w:hAnsi="Times New Roman"/>
          <w:b/>
          <w:i/>
        </w:rPr>
        <w:t>AKTUALNY STAN PRAWNY</w:t>
      </w:r>
    </w:p>
    <w:p w14:paraId="5C09CACF" w14:textId="77777777" w:rsidR="00642DA5" w:rsidRDefault="00642DA5" w:rsidP="00642DA5">
      <w:pPr>
        <w:pStyle w:val="Zwykytekst"/>
        <w:outlineLvl w:val="0"/>
        <w:rPr>
          <w:rFonts w:ascii="Times New Roman" w:hAnsi="Times New Roman"/>
          <w:b/>
          <w:i/>
        </w:rPr>
      </w:pPr>
    </w:p>
    <w:p w14:paraId="7EB64442" w14:textId="77777777" w:rsidR="00642DA5" w:rsidRPr="00636B24" w:rsidRDefault="00642DA5" w:rsidP="00642DA5">
      <w:pPr>
        <w:pStyle w:val="Zwykytekst"/>
        <w:outlineLvl w:val="0"/>
        <w:rPr>
          <w:rFonts w:ascii="Times New Roman" w:hAnsi="Times New Roman"/>
          <w:b/>
          <w:sz w:val="24"/>
          <w:szCs w:val="24"/>
        </w:rPr>
      </w:pPr>
      <w:r w:rsidRPr="00636B24">
        <w:rPr>
          <w:rFonts w:ascii="Times New Roman" w:hAnsi="Times New Roman"/>
          <w:b/>
          <w:sz w:val="24"/>
          <w:szCs w:val="24"/>
        </w:rPr>
        <w:t xml:space="preserve">Celem szkolenia jest przedstawienie regulacji prawnych </w:t>
      </w:r>
      <w:r>
        <w:rPr>
          <w:rFonts w:ascii="Times New Roman" w:hAnsi="Times New Roman"/>
          <w:b/>
          <w:sz w:val="24"/>
          <w:szCs w:val="24"/>
        </w:rPr>
        <w:t xml:space="preserve">dotyczących uprawnień </w:t>
      </w:r>
      <w:commentRangeStart w:id="0"/>
      <w:commentRangeStart w:id="1"/>
      <w:commentRangeStart w:id="2"/>
      <w:r>
        <w:rPr>
          <w:rStyle w:val="Odwoaniedokomentarza"/>
          <w:rFonts w:ascii="Times New Roman" w:hAnsi="Times New Roman"/>
          <w:lang w:eastAsia="ar-SA"/>
        </w:rPr>
        <w:commentReference w:id="3"/>
      </w:r>
      <w:commentRangeEnd w:id="0"/>
      <w:commentRangeEnd w:id="1"/>
      <w:commentRangeEnd w:id="2"/>
      <w:r>
        <w:rPr>
          <w:rFonts w:ascii="Times New Roman" w:hAnsi="Times New Roman"/>
          <w:b/>
          <w:sz w:val="24"/>
          <w:szCs w:val="24"/>
        </w:rPr>
        <w:t xml:space="preserve">do świadczeń emerytalnych i świadczeń kompensacyjnych dla nauczycieli </w:t>
      </w:r>
      <w:r>
        <w:rPr>
          <w:rStyle w:val="Odwoaniedokomentarza"/>
          <w:rFonts w:ascii="Times New Roman" w:hAnsi="Times New Roman"/>
          <w:lang w:eastAsia="ar-SA"/>
        </w:rPr>
        <w:commentReference w:id="0"/>
      </w:r>
      <w:r>
        <w:rPr>
          <w:rStyle w:val="Odwoaniedokomentarza"/>
          <w:rFonts w:ascii="Times New Roman" w:hAnsi="Times New Roman"/>
          <w:lang w:eastAsia="ar-SA"/>
        </w:rPr>
        <w:commentReference w:id="1"/>
      </w:r>
      <w:r>
        <w:rPr>
          <w:rStyle w:val="Odwoaniedokomentarza"/>
          <w:rFonts w:ascii="Times New Roman" w:hAnsi="Times New Roman"/>
          <w:lang w:eastAsia="ar-SA"/>
        </w:rPr>
        <w:commentReference w:id="2"/>
      </w:r>
      <w:r>
        <w:rPr>
          <w:rFonts w:ascii="Times New Roman" w:hAnsi="Times New Roman"/>
          <w:b/>
          <w:sz w:val="24"/>
          <w:szCs w:val="24"/>
        </w:rPr>
        <w:t>.</w:t>
      </w:r>
    </w:p>
    <w:p w14:paraId="316588BF" w14:textId="77777777" w:rsidR="00642DA5" w:rsidRPr="00F01859" w:rsidRDefault="00642DA5" w:rsidP="00642DA5">
      <w:pPr>
        <w:pStyle w:val="Zwykytekst"/>
        <w:rPr>
          <w:rFonts w:ascii="Arial" w:hAnsi="Arial" w:cs="Arial"/>
          <w:sz w:val="24"/>
        </w:rPr>
      </w:pPr>
      <w:r w:rsidRPr="00F01859">
        <w:rPr>
          <w:rFonts w:ascii="Arial" w:hAnsi="Arial" w:cs="Arial"/>
          <w:sz w:val="24"/>
        </w:rPr>
        <w:t xml:space="preserve">  </w:t>
      </w:r>
    </w:p>
    <w:p w14:paraId="1F3BC91A" w14:textId="77777777" w:rsidR="00642DA5" w:rsidRPr="00F01859" w:rsidRDefault="00642DA5" w:rsidP="0070371A">
      <w:pPr>
        <w:pStyle w:val="Zwykytekst"/>
        <w:numPr>
          <w:ilvl w:val="0"/>
          <w:numId w:val="11"/>
        </w:numPr>
        <w:jc w:val="center"/>
        <w:rPr>
          <w:rFonts w:ascii="Times New Roman" w:hAnsi="Times New Roman"/>
          <w:sz w:val="24"/>
          <w:szCs w:val="24"/>
        </w:rPr>
      </w:pPr>
      <w:r w:rsidRPr="00F01859">
        <w:rPr>
          <w:rFonts w:ascii="Times New Roman" w:hAnsi="Times New Roman"/>
          <w:sz w:val="24"/>
          <w:szCs w:val="24"/>
        </w:rPr>
        <w:t>Emerytura, Renta i warunki konieczne do jej nabycia</w:t>
      </w:r>
    </w:p>
    <w:p w14:paraId="539EA962" w14:textId="77777777" w:rsidR="00642DA5" w:rsidRPr="00F01859" w:rsidRDefault="00642DA5" w:rsidP="0070371A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14:paraId="08D504A0" w14:textId="77777777" w:rsidR="00642DA5" w:rsidRPr="00F01859" w:rsidRDefault="00642DA5" w:rsidP="0070371A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F01859">
        <w:rPr>
          <w:rFonts w:ascii="Arial" w:hAnsi="Arial" w:cs="Arial"/>
          <w:sz w:val="24"/>
          <w:szCs w:val="24"/>
        </w:rPr>
        <w:t xml:space="preserve">  </w:t>
      </w:r>
      <w:r w:rsidRPr="00F01859">
        <w:rPr>
          <w:rFonts w:ascii="Times New Roman" w:hAnsi="Times New Roman"/>
          <w:sz w:val="24"/>
          <w:szCs w:val="24"/>
        </w:rPr>
        <w:t xml:space="preserve">2. Okresy składkowe, nie składkowe i uzupełniające przy ustaleniu prawa </w:t>
      </w:r>
    </w:p>
    <w:p w14:paraId="6F1F1071" w14:textId="77777777" w:rsidR="00642DA5" w:rsidRPr="00F01859" w:rsidRDefault="00642DA5" w:rsidP="0070371A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F01859">
        <w:rPr>
          <w:rFonts w:ascii="Times New Roman" w:hAnsi="Times New Roman"/>
          <w:sz w:val="24"/>
          <w:szCs w:val="24"/>
        </w:rPr>
        <w:t xml:space="preserve">      do emerytury - kapitału początkowego - renty.</w:t>
      </w:r>
    </w:p>
    <w:p w14:paraId="15C6A03C" w14:textId="77777777" w:rsidR="00642DA5" w:rsidRPr="00F01859" w:rsidRDefault="00642DA5" w:rsidP="0070371A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14:paraId="7FFDE7E6" w14:textId="77777777" w:rsidR="00642DA5" w:rsidRPr="00F01859" w:rsidRDefault="00642DA5" w:rsidP="0070371A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F01859">
        <w:rPr>
          <w:rFonts w:ascii="Times New Roman" w:hAnsi="Times New Roman"/>
          <w:sz w:val="24"/>
          <w:szCs w:val="24"/>
        </w:rPr>
        <w:t xml:space="preserve">  3. Podstawa wymiaru emerytury -  kapitału początkowego - renty.</w:t>
      </w:r>
    </w:p>
    <w:p w14:paraId="4AB6550B" w14:textId="77777777" w:rsidR="00642DA5" w:rsidRPr="00F01859" w:rsidRDefault="00642DA5" w:rsidP="0070371A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14:paraId="4FE975D0" w14:textId="77777777" w:rsidR="00642DA5" w:rsidRPr="00F01859" w:rsidRDefault="00642DA5" w:rsidP="0070371A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F01859">
        <w:rPr>
          <w:rFonts w:ascii="Times New Roman" w:hAnsi="Times New Roman"/>
          <w:sz w:val="24"/>
          <w:szCs w:val="24"/>
        </w:rPr>
        <w:t xml:space="preserve">  4. Waloryzacja emerytur i rent.</w:t>
      </w:r>
    </w:p>
    <w:p w14:paraId="4A599F34" w14:textId="77777777" w:rsidR="00642DA5" w:rsidRPr="00F01859" w:rsidRDefault="00642DA5" w:rsidP="0070371A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F01859">
        <w:rPr>
          <w:rFonts w:ascii="Times New Roman" w:hAnsi="Times New Roman"/>
          <w:sz w:val="24"/>
          <w:szCs w:val="24"/>
        </w:rPr>
        <w:t xml:space="preserve">  </w:t>
      </w:r>
    </w:p>
    <w:p w14:paraId="6B3D6448" w14:textId="77777777" w:rsidR="00642DA5" w:rsidRPr="00F01859" w:rsidRDefault="00642DA5" w:rsidP="0070371A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F01859">
        <w:rPr>
          <w:rFonts w:ascii="Times New Roman" w:hAnsi="Times New Roman"/>
          <w:sz w:val="24"/>
          <w:szCs w:val="24"/>
        </w:rPr>
        <w:t xml:space="preserve">  5. Wiek emerytalny – zasady ustalania i obliczania nowej emerytury i renty.</w:t>
      </w:r>
    </w:p>
    <w:p w14:paraId="2D3D088E" w14:textId="77777777" w:rsidR="00642DA5" w:rsidRPr="00F01859" w:rsidRDefault="00642DA5" w:rsidP="0070371A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14:paraId="197E06BB" w14:textId="77777777" w:rsidR="00642DA5" w:rsidRPr="00F01859" w:rsidRDefault="00642DA5" w:rsidP="0070371A">
      <w:pPr>
        <w:pStyle w:val="Zwykytekst"/>
        <w:jc w:val="center"/>
        <w:outlineLvl w:val="0"/>
        <w:rPr>
          <w:rFonts w:ascii="Times New Roman" w:hAnsi="Times New Roman"/>
          <w:sz w:val="24"/>
          <w:szCs w:val="24"/>
        </w:rPr>
      </w:pPr>
      <w:r w:rsidRPr="00F01859">
        <w:rPr>
          <w:rFonts w:ascii="Times New Roman" w:hAnsi="Times New Roman"/>
          <w:sz w:val="24"/>
          <w:szCs w:val="24"/>
        </w:rPr>
        <w:t xml:space="preserve">  6. Ustalanie kapitału początkowego dla ubezpieczonych urodzonych </w:t>
      </w:r>
    </w:p>
    <w:p w14:paraId="12D4F0EE" w14:textId="77777777" w:rsidR="00642DA5" w:rsidRPr="00F01859" w:rsidRDefault="00642DA5" w:rsidP="0070371A">
      <w:pPr>
        <w:pStyle w:val="Zwykytekst"/>
        <w:jc w:val="center"/>
        <w:outlineLvl w:val="0"/>
        <w:rPr>
          <w:rFonts w:ascii="Times New Roman" w:hAnsi="Times New Roman"/>
          <w:sz w:val="24"/>
          <w:szCs w:val="24"/>
        </w:rPr>
      </w:pPr>
      <w:r w:rsidRPr="00F01859">
        <w:rPr>
          <w:rFonts w:ascii="Times New Roman" w:hAnsi="Times New Roman"/>
          <w:sz w:val="24"/>
          <w:szCs w:val="24"/>
        </w:rPr>
        <w:t xml:space="preserve">      po dniu 31.12.1948 r.</w:t>
      </w:r>
    </w:p>
    <w:p w14:paraId="0E2B8865" w14:textId="77777777" w:rsidR="00642DA5" w:rsidRPr="00F01859" w:rsidRDefault="00642DA5" w:rsidP="0070371A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14:paraId="371C4B6E" w14:textId="77777777" w:rsidR="00642DA5" w:rsidRPr="00F01859" w:rsidRDefault="00642DA5" w:rsidP="0070371A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F01859">
        <w:rPr>
          <w:rFonts w:ascii="Times New Roman" w:hAnsi="Times New Roman"/>
          <w:sz w:val="24"/>
          <w:szCs w:val="24"/>
        </w:rPr>
        <w:t xml:space="preserve">  7. Zawieszanie lub zmniejszanie wypłacanych emerytur i rent w związku </w:t>
      </w:r>
    </w:p>
    <w:p w14:paraId="53869267" w14:textId="77777777" w:rsidR="00642DA5" w:rsidRPr="00F01859" w:rsidRDefault="00642DA5" w:rsidP="0070371A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F01859">
        <w:rPr>
          <w:rFonts w:ascii="Times New Roman" w:hAnsi="Times New Roman"/>
          <w:sz w:val="24"/>
          <w:szCs w:val="24"/>
        </w:rPr>
        <w:t xml:space="preserve">      z osiąganiem przychodów.</w:t>
      </w:r>
    </w:p>
    <w:p w14:paraId="6CAB5248" w14:textId="77777777" w:rsidR="00642DA5" w:rsidRPr="00F01859" w:rsidRDefault="00642DA5" w:rsidP="0070371A">
      <w:pPr>
        <w:pStyle w:val="Zwykytekst"/>
        <w:jc w:val="center"/>
        <w:rPr>
          <w:rFonts w:ascii="Times New Roman" w:hAnsi="Times New Roman"/>
          <w:color w:val="FF0000"/>
          <w:sz w:val="24"/>
          <w:szCs w:val="24"/>
        </w:rPr>
      </w:pPr>
      <w:r w:rsidRPr="00F0185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03807E55" w14:textId="77777777" w:rsidR="00642DA5" w:rsidRPr="00F01859" w:rsidRDefault="00642DA5" w:rsidP="0070371A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F01859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F01859">
        <w:rPr>
          <w:rFonts w:ascii="Times New Roman" w:hAnsi="Times New Roman"/>
          <w:sz w:val="24"/>
          <w:szCs w:val="24"/>
        </w:rPr>
        <w:t xml:space="preserve">8. Zasady nabywania uprawnień do świadczeń przedemerytalnych, </w:t>
      </w:r>
    </w:p>
    <w:p w14:paraId="737B4530" w14:textId="77777777" w:rsidR="00642DA5" w:rsidRPr="00F01859" w:rsidRDefault="00642DA5" w:rsidP="0070371A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F01859">
        <w:rPr>
          <w:rFonts w:ascii="Times New Roman" w:hAnsi="Times New Roman"/>
          <w:sz w:val="24"/>
          <w:szCs w:val="24"/>
        </w:rPr>
        <w:t xml:space="preserve">      nauczycielskich świadczeń kompensacyjnych i emerytur pomostowych.</w:t>
      </w:r>
    </w:p>
    <w:p w14:paraId="5B1A391F" w14:textId="77777777" w:rsidR="00642DA5" w:rsidRPr="00F01859" w:rsidRDefault="00642DA5" w:rsidP="0070371A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F01859">
        <w:rPr>
          <w:rFonts w:ascii="Times New Roman" w:hAnsi="Times New Roman"/>
          <w:sz w:val="24"/>
          <w:szCs w:val="24"/>
        </w:rPr>
        <w:t xml:space="preserve"> </w:t>
      </w:r>
    </w:p>
    <w:p w14:paraId="180E4FAD" w14:textId="77777777" w:rsidR="00642DA5" w:rsidRPr="00F01859" w:rsidRDefault="00642DA5" w:rsidP="0070371A">
      <w:pPr>
        <w:pStyle w:val="Zwykytekst"/>
        <w:jc w:val="center"/>
        <w:outlineLvl w:val="0"/>
        <w:rPr>
          <w:rFonts w:ascii="Times New Roman" w:hAnsi="Times New Roman"/>
          <w:sz w:val="24"/>
          <w:szCs w:val="24"/>
        </w:rPr>
      </w:pPr>
      <w:r w:rsidRPr="00F01859">
        <w:rPr>
          <w:rFonts w:ascii="Times New Roman" w:hAnsi="Times New Roman"/>
          <w:sz w:val="24"/>
          <w:szCs w:val="24"/>
        </w:rPr>
        <w:t xml:space="preserve">   9. Obowiązki Zakładów Pracy – Płatników Składek.</w:t>
      </w:r>
    </w:p>
    <w:p w14:paraId="78136B86" w14:textId="77777777" w:rsidR="00642DA5" w:rsidRPr="00F01859" w:rsidRDefault="00642DA5" w:rsidP="0070371A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14:paraId="1C10DF0E" w14:textId="77777777" w:rsidR="00642DA5" w:rsidRPr="00F01859" w:rsidRDefault="00642DA5" w:rsidP="0070371A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F01859">
        <w:rPr>
          <w:rFonts w:ascii="Times New Roman" w:hAnsi="Times New Roman"/>
          <w:sz w:val="24"/>
          <w:szCs w:val="24"/>
        </w:rPr>
        <w:t xml:space="preserve"> 10. Ubezpieczenia Społeczne i Zdrowotne w Unii Europejskiej, koordynacja </w:t>
      </w:r>
    </w:p>
    <w:p w14:paraId="4E49DACD" w14:textId="77777777" w:rsidR="00642DA5" w:rsidRPr="00F01859" w:rsidRDefault="00642DA5" w:rsidP="0070371A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F01859">
        <w:rPr>
          <w:rFonts w:ascii="Times New Roman" w:hAnsi="Times New Roman"/>
          <w:sz w:val="24"/>
          <w:szCs w:val="24"/>
        </w:rPr>
        <w:t xml:space="preserve">       tych systemów  z ubezpieczeniem społecznym i zdrowotnym w Polsce. </w:t>
      </w:r>
    </w:p>
    <w:p w14:paraId="025BC597" w14:textId="77777777" w:rsidR="00642DA5" w:rsidRPr="00F01859" w:rsidRDefault="00642DA5" w:rsidP="0070371A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14:paraId="4A2DC7D4" w14:textId="42D27C78" w:rsidR="00642DA5" w:rsidRPr="00F01859" w:rsidRDefault="00642DA5" w:rsidP="00A92E36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F01859">
        <w:rPr>
          <w:rFonts w:ascii="Times New Roman" w:hAnsi="Times New Roman"/>
          <w:sz w:val="24"/>
          <w:szCs w:val="24"/>
        </w:rPr>
        <w:t xml:space="preserve"> 11. Konsultacje indywidualne.</w:t>
      </w:r>
    </w:p>
    <w:p w14:paraId="5957FB9D" w14:textId="77777777" w:rsidR="00642DA5" w:rsidRPr="00F01859" w:rsidRDefault="00642DA5" w:rsidP="00642DA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14:paraId="1F5C8995" w14:textId="77777777" w:rsidR="00642DA5" w:rsidRPr="00F01859" w:rsidRDefault="00642DA5" w:rsidP="00642DA5">
      <w:pPr>
        <w:rPr>
          <w:b/>
          <w:color w:val="000000"/>
          <w:sz w:val="24"/>
          <w:szCs w:val="24"/>
          <w:highlight w:val="yellow"/>
          <w:lang w:eastAsia="pl-PL"/>
        </w:rPr>
      </w:pPr>
      <w:r w:rsidRPr="00F01859">
        <w:rPr>
          <w:b/>
          <w:color w:val="000000"/>
          <w:sz w:val="24"/>
          <w:szCs w:val="24"/>
          <w:highlight w:val="yellow"/>
        </w:rPr>
        <w:t>Prowadzący szkolenie to: mgr Zbigniew Karczewski - były Dyrektor Oddziału ZUS w Krakowie, Wiceprzewodniczący OPZZ</w:t>
      </w:r>
    </w:p>
    <w:p w14:paraId="4652B932" w14:textId="477695B6" w:rsidR="00F4575C" w:rsidRPr="00A92E36" w:rsidRDefault="00A92E36">
      <w:pPr>
        <w:rPr>
          <w:b/>
          <w:color w:val="000000"/>
          <w:sz w:val="24"/>
          <w:szCs w:val="24"/>
        </w:rPr>
      </w:pPr>
      <w:r w:rsidRPr="00FA45AC">
        <w:rPr>
          <w:b/>
          <w:color w:val="000000"/>
          <w:sz w:val="24"/>
          <w:szCs w:val="24"/>
          <w:highlight w:val="cyan"/>
        </w:rPr>
        <w:t>Koszt szkolenia: 150zł, dla członków ZNP – 100zł</w:t>
      </w:r>
      <w:bookmarkStart w:id="4" w:name="_GoBack"/>
      <w:bookmarkEnd w:id="4"/>
    </w:p>
    <w:sectPr w:rsidR="00F4575C" w:rsidRPr="00A92E36" w:rsidSect="00D460D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User" w:date="2021-05-19T09:40:00Z" w:initials="U">
    <w:p w14:paraId="6E4B3E8B" w14:textId="77777777" w:rsidR="00642DA5" w:rsidRDefault="00642DA5" w:rsidP="00642DA5">
      <w:pPr>
        <w:pStyle w:val="Tekstkomentarza"/>
      </w:pPr>
      <w:r>
        <w:rPr>
          <w:rStyle w:val="Odwoaniedokomentarza"/>
        </w:rPr>
        <w:annotationRef/>
      </w:r>
    </w:p>
  </w:comment>
  <w:comment w:id="0" w:author="User" w:date="2021-05-19T09:40:00Z" w:initials="U">
    <w:p w14:paraId="57AB43FE" w14:textId="77777777" w:rsidR="00642DA5" w:rsidRDefault="00642DA5" w:rsidP="00642DA5">
      <w:pPr>
        <w:pStyle w:val="Tekstkomentarza"/>
      </w:pPr>
      <w:r>
        <w:rPr>
          <w:rStyle w:val="Odwoaniedokomentarza"/>
        </w:rPr>
        <w:annotationRef/>
      </w:r>
    </w:p>
  </w:comment>
  <w:comment w:id="1" w:author="Hanna Jakubek" w:date="2021-05-22T23:23:00Z" w:initials="HJ">
    <w:p w14:paraId="605C5DE2" w14:textId="77777777" w:rsidR="00642DA5" w:rsidRDefault="00642DA5">
      <w:pPr>
        <w:pStyle w:val="Tekstkomentarza"/>
      </w:pPr>
      <w:r>
        <w:rPr>
          <w:rStyle w:val="Odwoaniedokomentarza"/>
        </w:rPr>
        <w:annotationRef/>
      </w:r>
    </w:p>
  </w:comment>
  <w:comment w:id="2" w:author="Hanna Jakubek" w:date="2021-05-22T23:23:00Z" w:initials="HJ">
    <w:p w14:paraId="528A958C" w14:textId="77777777" w:rsidR="00642DA5" w:rsidRDefault="00642DA5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4B3E8B" w15:done="0"/>
  <w15:commentEx w15:paraId="57AB43FE" w15:paraIdParent="6E4B3E8B" w15:done="0"/>
  <w15:commentEx w15:paraId="605C5DE2" w15:paraIdParent="6E4B3E8B" w15:done="0"/>
  <w15:commentEx w15:paraId="528A958C" w15:paraIdParent="6E4B3E8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B30F" w14:textId="77777777" w:rsidR="006908D7" w:rsidRDefault="006908D7" w:rsidP="00D460D9">
      <w:pPr>
        <w:spacing w:before="0" w:after="0" w:line="240" w:lineRule="auto"/>
      </w:pPr>
      <w:r>
        <w:separator/>
      </w:r>
    </w:p>
  </w:endnote>
  <w:endnote w:type="continuationSeparator" w:id="0">
    <w:p w14:paraId="354F6527" w14:textId="77777777" w:rsidR="006908D7" w:rsidRDefault="006908D7" w:rsidP="00D460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C9BD5" w14:textId="1E986C28" w:rsidR="0069267C" w:rsidRPr="00790C3A" w:rsidRDefault="00A92E36" w:rsidP="0069267C">
    <w:pPr>
      <w:pStyle w:val="Stopka"/>
      <w:rPr>
        <w:bCs/>
        <w:i/>
      </w:rPr>
    </w:pPr>
    <w:r>
      <w:rPr>
        <w:bCs/>
        <w:i/>
      </w:rPr>
      <w:t xml:space="preserve">Ośrodek Usług Pedagogicznych </w:t>
    </w:r>
    <w:r w:rsidR="0069267C" w:rsidRPr="00790C3A">
      <w:rPr>
        <w:bCs/>
        <w:i/>
      </w:rPr>
      <w:t>i Socjalnych</w:t>
    </w:r>
    <w:r w:rsidR="0069267C" w:rsidRPr="00790C3A">
      <w:rPr>
        <w:i/>
      </w:rPr>
      <w:t xml:space="preserve"> </w:t>
    </w:r>
    <w:r>
      <w:rPr>
        <w:i/>
      </w:rPr>
      <w:t xml:space="preserve"> ZG, </w:t>
    </w:r>
    <w:r w:rsidR="0069267C" w:rsidRPr="00790C3A">
      <w:rPr>
        <w:bCs/>
        <w:i/>
      </w:rPr>
      <w:t xml:space="preserve">Placówka, </w:t>
    </w:r>
    <w:r>
      <w:rPr>
        <w:bCs/>
        <w:i/>
      </w:rPr>
      <w:t xml:space="preserve"> </w:t>
    </w:r>
    <w:r w:rsidR="0069267C" w:rsidRPr="00790C3A">
      <w:rPr>
        <w:bCs/>
        <w:i/>
      </w:rPr>
      <w:t xml:space="preserve">Filia OUPIS w Krakowie  </w:t>
    </w:r>
    <w:r w:rsidR="000E43AB" w:rsidRPr="00790C3A">
      <w:rPr>
        <w:bCs/>
        <w:i/>
      </w:rPr>
      <w:t xml:space="preserve">                               </w:t>
    </w:r>
  </w:p>
  <w:p w14:paraId="5833132B" w14:textId="77777777" w:rsidR="0069267C" w:rsidRPr="00790C3A" w:rsidRDefault="0069267C" w:rsidP="0069267C">
    <w:pPr>
      <w:pStyle w:val="Stopka"/>
      <w:jc w:val="center"/>
      <w:rPr>
        <w:i/>
      </w:rPr>
    </w:pPr>
    <w:r w:rsidRPr="00790C3A">
      <w:rPr>
        <w:bCs/>
        <w:i/>
      </w:rPr>
      <w:t>AKREDYTACJA MAZOWIECKIEGO KURATORA OŚWIATY Z DNIA 21 KWIETNIA 2005r.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FD371" w14:textId="77777777" w:rsidR="006908D7" w:rsidRDefault="006908D7" w:rsidP="00D460D9">
      <w:pPr>
        <w:spacing w:before="0" w:after="0" w:line="240" w:lineRule="auto"/>
      </w:pPr>
      <w:r>
        <w:separator/>
      </w:r>
    </w:p>
  </w:footnote>
  <w:footnote w:type="continuationSeparator" w:id="0">
    <w:p w14:paraId="654A601C" w14:textId="77777777" w:rsidR="006908D7" w:rsidRDefault="006908D7" w:rsidP="00D460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E5EB5" w14:textId="77777777" w:rsidR="00D460D9" w:rsidRPr="00642DA5" w:rsidRDefault="00D460D9" w:rsidP="00642DA5">
    <w:pPr>
      <w:pStyle w:val="Nagwek"/>
      <w:jc w:val="center"/>
      <w:rPr>
        <w:rFonts w:ascii="Arial" w:hAnsi="Arial" w:cs="Arial"/>
        <w:b/>
        <w:sz w:val="18"/>
        <w:szCs w:val="28"/>
      </w:rPr>
    </w:pPr>
    <w:r w:rsidRPr="00642DA5">
      <w:rPr>
        <w:rFonts w:ascii="Arial" w:hAnsi="Arial" w:cs="Arial"/>
        <w:b/>
        <w:noProof/>
        <w:sz w:val="1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591B497B" wp14:editId="06DED937">
          <wp:simplePos x="0" y="0"/>
          <wp:positionH relativeFrom="column">
            <wp:posOffset>220980</wp:posOffset>
          </wp:positionH>
          <wp:positionV relativeFrom="paragraph">
            <wp:posOffset>-149225</wp:posOffset>
          </wp:positionV>
          <wp:extent cx="609600" cy="868045"/>
          <wp:effectExtent l="0" t="0" r="0" b="8255"/>
          <wp:wrapSquare wrapText="righ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N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6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2DA5">
      <w:rPr>
        <w:rFonts w:ascii="Arial" w:hAnsi="Arial" w:cs="Arial"/>
        <w:b/>
        <w:sz w:val="18"/>
        <w:szCs w:val="28"/>
      </w:rPr>
      <w:t>ZWIĄZEK NAUCZYCIELSTWA POLSKIEGO ZG</w:t>
    </w:r>
    <w:r w:rsidR="00E912D0" w:rsidRPr="00642DA5">
      <w:rPr>
        <w:rFonts w:ascii="Arial" w:hAnsi="Arial" w:cs="Arial"/>
        <w:b/>
        <w:sz w:val="18"/>
        <w:szCs w:val="28"/>
      </w:rPr>
      <w:t xml:space="preserve">              </w:t>
    </w:r>
    <w:r w:rsidR="00E912D0" w:rsidRPr="00642DA5">
      <w:rPr>
        <w:rFonts w:ascii="Arial" w:hAnsi="Arial" w:cs="Arial"/>
        <w:b/>
        <w:noProof/>
        <w:sz w:val="18"/>
        <w:szCs w:val="28"/>
        <w:lang w:eastAsia="pl-PL"/>
      </w:rPr>
      <w:drawing>
        <wp:inline distT="0" distB="0" distL="0" distR="0" wp14:anchorId="2E3FCB2E" wp14:editId="6715FAA5">
          <wp:extent cx="975600" cy="1094400"/>
          <wp:effectExtent l="19050" t="19050" r="15240" b="1079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oupis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FilmGrain grainSize="24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600" cy="1094400"/>
                  </a:xfrm>
                  <a:prstGeom prst="rect">
                    <a:avLst/>
                  </a:prstGeom>
                  <a:ln>
                    <a:solidFill>
                      <a:srgbClr val="C00000">
                        <a:alpha val="99000"/>
                      </a:srgbClr>
                    </a:solidFill>
                  </a:ln>
                  <a:effectLst>
                    <a:innerShdw blurRad="63500" dist="50800" dir="135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</wp:inline>
      </w:drawing>
    </w:r>
  </w:p>
  <w:p w14:paraId="46142763" w14:textId="77777777" w:rsidR="00573FBA" w:rsidRPr="00642DA5" w:rsidRDefault="00573FBA" w:rsidP="00642DA5">
    <w:pPr>
      <w:pStyle w:val="Nagwek"/>
      <w:jc w:val="center"/>
      <w:rPr>
        <w:rFonts w:ascii="Arial" w:hAnsi="Arial" w:cs="Arial"/>
        <w:b/>
        <w:sz w:val="18"/>
        <w:szCs w:val="28"/>
      </w:rPr>
    </w:pPr>
    <w:r w:rsidRPr="00642DA5">
      <w:rPr>
        <w:rFonts w:ascii="Arial" w:hAnsi="Arial" w:cs="Arial"/>
        <w:b/>
        <w:sz w:val="18"/>
        <w:szCs w:val="28"/>
      </w:rPr>
      <w:t xml:space="preserve">Filia </w:t>
    </w:r>
    <w:proofErr w:type="spellStart"/>
    <w:r w:rsidRPr="00642DA5">
      <w:rPr>
        <w:rFonts w:ascii="Arial" w:hAnsi="Arial" w:cs="Arial"/>
        <w:b/>
        <w:sz w:val="18"/>
        <w:szCs w:val="28"/>
      </w:rPr>
      <w:t>OUPiS</w:t>
    </w:r>
    <w:proofErr w:type="spellEnd"/>
    <w:r w:rsidRPr="00642DA5">
      <w:rPr>
        <w:rFonts w:ascii="Arial" w:hAnsi="Arial" w:cs="Arial"/>
        <w:b/>
        <w:sz w:val="18"/>
        <w:szCs w:val="28"/>
      </w:rPr>
      <w:t xml:space="preserve"> w Krakowie</w:t>
    </w:r>
  </w:p>
  <w:p w14:paraId="0E37CE72" w14:textId="77777777" w:rsidR="00573FBA" w:rsidRPr="00642DA5" w:rsidRDefault="00573FBA" w:rsidP="00642DA5">
    <w:pPr>
      <w:pStyle w:val="Nagwek"/>
      <w:jc w:val="center"/>
      <w:rPr>
        <w:rFonts w:ascii="Arial" w:hAnsi="Arial" w:cs="Arial"/>
        <w:b/>
        <w:sz w:val="18"/>
        <w:szCs w:val="28"/>
      </w:rPr>
    </w:pPr>
    <w:r w:rsidRPr="00642DA5">
      <w:rPr>
        <w:rFonts w:ascii="Arial" w:hAnsi="Arial" w:cs="Arial"/>
        <w:b/>
        <w:sz w:val="18"/>
        <w:szCs w:val="28"/>
      </w:rPr>
      <w:t>31-128 Kraków, ul. Karmelicka 32</w:t>
    </w:r>
  </w:p>
  <w:p w14:paraId="0DF797DA" w14:textId="77777777" w:rsidR="00573FBA" w:rsidRPr="00642DA5" w:rsidRDefault="002B05A5" w:rsidP="00642DA5">
    <w:pPr>
      <w:pStyle w:val="Nagwek"/>
      <w:jc w:val="center"/>
      <w:rPr>
        <w:rFonts w:ascii="Arial" w:hAnsi="Arial" w:cs="Arial"/>
        <w:b/>
        <w:sz w:val="18"/>
        <w:szCs w:val="28"/>
      </w:rPr>
    </w:pPr>
    <w:r w:rsidRPr="00642DA5">
      <w:rPr>
        <w:rFonts w:ascii="Arial" w:hAnsi="Arial" w:cs="Arial"/>
        <w:b/>
        <w:sz w:val="18"/>
        <w:szCs w:val="28"/>
      </w:rPr>
      <w:t xml:space="preserve">Tel./fax  12 633 58 82 </w:t>
    </w:r>
    <w:r w:rsidRPr="00642DA5">
      <w:rPr>
        <w:rFonts w:ascii="Arial" w:hAnsi="Arial" w:cs="Arial"/>
        <w:b/>
        <w:sz w:val="18"/>
        <w:szCs w:val="28"/>
      </w:rPr>
      <w:tab/>
      <w:t xml:space="preserve">                                  </w:t>
    </w:r>
    <w:r w:rsidR="00E912D0" w:rsidRPr="00642DA5">
      <w:rPr>
        <w:rFonts w:ascii="Arial" w:hAnsi="Arial" w:cs="Arial"/>
        <w:b/>
        <w:sz w:val="18"/>
        <w:szCs w:val="28"/>
      </w:rPr>
      <w:t xml:space="preserve">email: </w:t>
    </w:r>
    <w:r w:rsidRPr="00642DA5">
      <w:rPr>
        <w:rFonts w:ascii="Arial" w:hAnsi="Arial" w:cs="Arial"/>
        <w:b/>
        <w:sz w:val="18"/>
        <w:szCs w:val="28"/>
      </w:rPr>
      <w:t xml:space="preserve"> </w:t>
    </w:r>
    <w:hyperlink r:id="rId4" w:history="1">
      <w:r w:rsidR="00573FBA" w:rsidRPr="00642DA5">
        <w:rPr>
          <w:rStyle w:val="Hipercze"/>
          <w:rFonts w:ascii="Arial" w:hAnsi="Arial" w:cs="Arial"/>
          <w:b/>
          <w:sz w:val="18"/>
          <w:szCs w:val="28"/>
        </w:rPr>
        <w:t>krakow@oupis.pl</w:t>
      </w:r>
    </w:hyperlink>
  </w:p>
  <w:p w14:paraId="6E892EA7" w14:textId="77777777" w:rsidR="00D460D9" w:rsidRPr="00642DA5" w:rsidRDefault="00214366" w:rsidP="00642DA5">
    <w:pPr>
      <w:pStyle w:val="Nagwek"/>
      <w:rPr>
        <w:sz w:val="12"/>
      </w:rPr>
    </w:pPr>
    <w:r w:rsidRPr="00642DA5">
      <w:rPr>
        <w:noProof/>
        <w:sz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0ACEDA" wp14:editId="6EAE40A8">
              <wp:simplePos x="0" y="0"/>
              <wp:positionH relativeFrom="column">
                <wp:posOffset>38100</wp:posOffset>
              </wp:positionH>
              <wp:positionV relativeFrom="paragraph">
                <wp:posOffset>58420</wp:posOffset>
              </wp:positionV>
              <wp:extent cx="6751320" cy="0"/>
              <wp:effectExtent l="76200" t="95250" r="68580" b="7620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CB2EE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4.6pt" to="534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" strokecolor="#4472c4 [3208]" strokeweight="1pt">
              <v:shadow on="t" color="black" opacity=".5" origin=",-.5" offset="-.29819mm,-.63944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49D025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2936830"/>
    <w:multiLevelType w:val="hybridMultilevel"/>
    <w:tmpl w:val="13D405B8"/>
    <w:lvl w:ilvl="0" w:tplc="A2647A3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BCBE4F1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Hanna Jakubek">
    <w15:presenceInfo w15:providerId="Windows Live" w15:userId="c7398e9ffe449c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D9"/>
    <w:rsid w:val="00002281"/>
    <w:rsid w:val="000E43AB"/>
    <w:rsid w:val="001B6E99"/>
    <w:rsid w:val="00214366"/>
    <w:rsid w:val="002B05A5"/>
    <w:rsid w:val="00573FBA"/>
    <w:rsid w:val="005A22ED"/>
    <w:rsid w:val="00642DA5"/>
    <w:rsid w:val="006908D7"/>
    <w:rsid w:val="0069267C"/>
    <w:rsid w:val="006E6DDF"/>
    <w:rsid w:val="0070371A"/>
    <w:rsid w:val="00790C3A"/>
    <w:rsid w:val="008237B0"/>
    <w:rsid w:val="00A27A7E"/>
    <w:rsid w:val="00A92E36"/>
    <w:rsid w:val="00BA0136"/>
    <w:rsid w:val="00C47DFC"/>
    <w:rsid w:val="00D460D9"/>
    <w:rsid w:val="00E912D0"/>
    <w:rsid w:val="00F4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212B4"/>
  <w15:docId w15:val="{0FF9CF16-DE3E-4BC8-B2E1-6FC1F994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366"/>
  </w:style>
  <w:style w:type="paragraph" w:styleId="Nagwek1">
    <w:name w:val="heading 1"/>
    <w:basedOn w:val="Normalny"/>
    <w:next w:val="Normalny"/>
    <w:link w:val="Nagwek1Znak"/>
    <w:uiPriority w:val="9"/>
    <w:qFormat/>
    <w:rsid w:val="0021436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436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436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436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436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436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436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436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436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0D9"/>
  </w:style>
  <w:style w:type="paragraph" w:styleId="Stopka">
    <w:name w:val="footer"/>
    <w:basedOn w:val="Normalny"/>
    <w:link w:val="StopkaZnak"/>
    <w:uiPriority w:val="99"/>
    <w:unhideWhenUsed/>
    <w:rsid w:val="00D46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0D9"/>
  </w:style>
  <w:style w:type="character" w:customStyle="1" w:styleId="Nagwek1Znak">
    <w:name w:val="Nagłówek 1 Znak"/>
    <w:basedOn w:val="Domylnaczcionkaakapitu"/>
    <w:link w:val="Nagwek1"/>
    <w:uiPriority w:val="9"/>
    <w:rsid w:val="0021436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4366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4366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4366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4366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4366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14366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436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1436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4366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1436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436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436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14366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14366"/>
    <w:rPr>
      <w:b/>
      <w:bCs/>
    </w:rPr>
  </w:style>
  <w:style w:type="character" w:styleId="Uwydatnienie">
    <w:name w:val="Emphasis"/>
    <w:uiPriority w:val="20"/>
    <w:qFormat/>
    <w:rsid w:val="00214366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21436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14366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1436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436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4366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214366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214366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214366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214366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21436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436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573F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67C"/>
    <w:pPr>
      <w:spacing w:before="0"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67C"/>
    <w:rPr>
      <w:rFonts w:ascii="Segoe UI" w:eastAsiaTheme="minorHAns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semiHidden/>
    <w:unhideWhenUsed/>
    <w:rsid w:val="00642DA5"/>
    <w:pPr>
      <w:spacing w:before="0" w:after="0" w:line="240" w:lineRule="auto"/>
    </w:pPr>
    <w:rPr>
      <w:rFonts w:ascii="Courier New" w:eastAsia="Times New Roman" w:hAnsi="Courier New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42DA5"/>
    <w:rPr>
      <w:rFonts w:ascii="Courier New" w:eastAsia="Times New Roman" w:hAnsi="Courier New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2D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DA5"/>
    <w:pPr>
      <w:suppressAutoHyphens/>
      <w:spacing w:before="0"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DA5"/>
    <w:rPr>
      <w:rFonts w:ascii="Times New Roman" w:eastAsia="Times New Roman" w:hAnsi="Times New Roman" w:cs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DA5"/>
    <w:pPr>
      <w:suppressAutoHyphens w:val="0"/>
      <w:spacing w:before="100" w:after="200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DA5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mailto:krakow@oup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Jakubek</dc:creator>
  <cp:lastModifiedBy>Hanna Jakubek</cp:lastModifiedBy>
  <cp:revision>2</cp:revision>
  <dcterms:created xsi:type="dcterms:W3CDTF">2021-05-22T21:38:00Z</dcterms:created>
  <dcterms:modified xsi:type="dcterms:W3CDTF">2021-05-22T21:38:00Z</dcterms:modified>
</cp:coreProperties>
</file>